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云南农业大学公共慕课选修课选课操作说明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一．PC端：https://portals.zhihuishu.com/ynau</w:t>
      </w:r>
    </w:p>
    <w:p>
      <w:pPr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登录</w:t>
      </w:r>
    </w:p>
    <w:p>
      <w:pPr>
        <w:jc w:val="lef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网址：</w:t>
      </w:r>
      <w:r>
        <w:rPr>
          <w:rFonts w:hint="eastAsia" w:ascii="微软雅黑" w:hAnsi="微软雅黑" w:eastAsia="微软雅黑"/>
          <w:color w:val="FF0000"/>
          <w:szCs w:val="21"/>
        </w:rPr>
        <w:t>https://portals.zhihuishu.com/ynau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从该网址进入之后</w:t>
      </w:r>
      <w:r>
        <w:rPr>
          <w:rFonts w:hint="eastAsia" w:ascii="微软雅黑" w:hAnsi="微软雅黑" w:eastAsia="微软雅黑"/>
          <w:szCs w:val="21"/>
        </w:rPr>
        <w:t>点击选课主页右上角的</w:t>
      </w:r>
      <w:r>
        <w:rPr>
          <w:rFonts w:hint="eastAsia" w:ascii="微软雅黑" w:hAnsi="微软雅黑" w:eastAsia="微软雅黑"/>
          <w:b/>
          <w:bCs/>
          <w:szCs w:val="21"/>
        </w:rPr>
        <w:t>【登录】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选择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【学号】</w:t>
      </w:r>
      <w:r>
        <w:rPr>
          <w:rFonts w:hint="eastAsia" w:ascii="微软雅黑" w:hAnsi="微软雅黑" w:eastAsia="微软雅黑"/>
          <w:szCs w:val="21"/>
          <w:lang w:val="en-US" w:eastAsia="zh-CN"/>
        </w:rPr>
        <w:t>登录，输入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学校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、</w:t>
      </w:r>
      <w:r>
        <w:rPr>
          <w:rFonts w:hint="eastAsia" w:ascii="微软雅黑" w:hAnsi="微软雅黑" w:eastAsia="微软雅黑"/>
          <w:b/>
          <w:bCs/>
          <w:szCs w:val="21"/>
        </w:rPr>
        <w:t>学号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、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密码</w:t>
      </w:r>
      <w:r>
        <w:rPr>
          <w:rFonts w:hint="eastAsia" w:ascii="微软雅黑" w:hAnsi="微软雅黑" w:eastAsia="微软雅黑"/>
          <w:szCs w:val="21"/>
          <w:lang w:val="en-US" w:eastAsia="zh-CN"/>
        </w:rPr>
        <w:t>登录，若手机号绑定了智慧树账号也可使用手机号登录。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登录</w:t>
      </w:r>
      <w:r>
        <w:rPr>
          <w:rFonts w:hint="eastAsia" w:ascii="微软雅黑" w:hAnsi="微软雅黑" w:eastAsia="微软雅黑"/>
          <w:szCs w:val="21"/>
        </w:rPr>
        <w:t>完成后，通过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进入选课页面。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0940" cy="3552825"/>
            <wp:effectExtent l="0" t="0" r="12700" b="13335"/>
            <wp:docPr id="4" name="图片 4" descr="164543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4303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6"/>
        <w:numPr>
          <w:ilvl w:val="1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查看选课说明</w:t>
      </w:r>
    </w:p>
    <w:p>
      <w:pPr>
        <w:pStyle w:val="6"/>
        <w:ind w:left="36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在本校选课页面中可查看本校共引进多少门课程，选课及退课起止时间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本校选课说明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6"/>
        <w:ind w:left="360" w:firstLine="0" w:firstLineChars="0"/>
        <w:jc w:val="center"/>
      </w:pPr>
      <w:r>
        <w:drawing>
          <wp:inline distT="0" distB="0" distL="114300" distR="114300">
            <wp:extent cx="5273040" cy="2489200"/>
            <wp:effectExtent l="0" t="0" r="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</w:pPr>
      <w:r>
        <w:drawing>
          <wp:inline distT="0" distB="0" distL="114300" distR="114300">
            <wp:extent cx="5269865" cy="2501900"/>
            <wp:effectExtent l="0" t="0" r="3175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6"/>
        <w:numPr>
          <w:ilvl w:val="1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选择课程</w:t>
      </w:r>
    </w:p>
    <w:p>
      <w:pPr>
        <w:pStyle w:val="6"/>
        <w:ind w:left="360" w:firstLine="0" w:firstLineChars="0"/>
        <w:jc w:val="center"/>
      </w:pPr>
      <w:r>
        <w:drawing>
          <wp:inline distT="0" distB="0" distL="114300" distR="114300">
            <wp:extent cx="5271135" cy="3041650"/>
            <wp:effectExtent l="0" t="0" r="190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</w:pPr>
      <w:r>
        <w:drawing>
          <wp:inline distT="0" distB="0" distL="0" distR="0">
            <wp:extent cx="5274310" cy="2969895"/>
            <wp:effectExtent l="0" t="0" r="13970" b="1905"/>
            <wp:docPr id="7" name="图片 7" descr="C:\Users\Lenovo\Desktop\2021秋冬学期\注册登录截图更新\PC自由选课-选择课程.jpgPC自由选课-选择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Desktop\2021秋冬学期\注册登录截图更新\PC自由选课-选择课程.jpgPC自由选课-选择课程"/>
                    <pic:cNvPicPr>
                      <a:picLocks noChangeAspect="1"/>
                    </pic:cNvPicPr>
                  </pic:nvPicPr>
                  <pic:blipFill>
                    <a:blip r:embed="rId8"/>
                    <a:srcRect t="83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6"/>
        <w:numPr>
          <w:ilvl w:val="1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提交课程</w:t>
      </w:r>
    </w:p>
    <w:p>
      <w:pPr>
        <w:pStyle w:val="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在网页底部会显示当前已选择的课程，选择完毕后请点击【</w:t>
      </w:r>
      <w:r>
        <w:rPr>
          <w:rFonts w:hint="eastAsia" w:ascii="微软雅黑" w:hAnsi="微软雅黑" w:eastAsia="微软雅黑"/>
          <w:b/>
          <w:szCs w:val="21"/>
        </w:rPr>
        <w:t>提交课程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pStyle w:val="6"/>
        <w:jc w:val="center"/>
      </w:pPr>
    </w:p>
    <w:p>
      <w:pPr>
        <w:pStyle w:val="6"/>
        <w:ind w:left="0" w:leftChars="0" w:firstLine="0" w:firstLineChars="0"/>
        <w:jc w:val="both"/>
      </w:pPr>
      <w:r>
        <w:drawing>
          <wp:inline distT="0" distB="0" distL="0" distR="0">
            <wp:extent cx="5505450" cy="2352040"/>
            <wp:effectExtent l="0" t="0" r="11430" b="10160"/>
            <wp:docPr id="6" name="图片 6" descr="C:\Users\Lenovo\Desktop\2021秋冬学期\注册登录截图更新\PC自由选课-提交.jpgPC自由选课-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2021秋冬学期\注册登录截图更新\PC自由选课-提交.jpgPC自由选课-提交"/>
                    <pic:cNvPicPr>
                      <a:picLocks noChangeAspect="1"/>
                    </pic:cNvPicPr>
                  </pic:nvPicPr>
                  <pic:blipFill>
                    <a:blip r:embed="rId9"/>
                    <a:srcRect t="2675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</w:p>
    <w:p>
      <w:pPr>
        <w:pStyle w:val="6"/>
        <w:ind w:left="0" w:leftChars="0" w:firstLine="0" w:firstLineChars="0"/>
        <w:jc w:val="both"/>
      </w:pPr>
    </w:p>
    <w:p>
      <w:pPr>
        <w:pStyle w:val="6"/>
        <w:numPr>
          <w:ilvl w:val="1"/>
          <w:numId w:val="1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pStyle w:val="6"/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核对自己选择的课程无误点击“确认”即可完成选课，所选</w:t>
      </w:r>
      <w:r>
        <w:rPr>
          <w:rFonts w:hint="eastAsia" w:ascii="微软雅黑" w:hAnsi="微软雅黑" w:eastAsia="微软雅黑"/>
          <w:szCs w:val="21"/>
        </w:rPr>
        <w:t>课程会显示在</w:t>
      </w:r>
      <w:r>
        <w:rPr>
          <w:rFonts w:hint="eastAsia" w:ascii="微软雅黑" w:hAnsi="微软雅黑" w:eastAsia="微软雅黑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在线学堂</w:t>
      </w:r>
      <w:r>
        <w:rPr>
          <w:rFonts w:hint="eastAsia" w:ascii="微软雅黑" w:hAnsi="微软雅黑" w:eastAsia="微软雅黑"/>
          <w:szCs w:val="21"/>
          <w:lang w:eastAsia="zh-CN"/>
        </w:rPr>
        <w:t>”的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共享学分课</w:t>
      </w:r>
      <w:r>
        <w:rPr>
          <w:rFonts w:hint="eastAsia" w:ascii="微软雅黑" w:hAnsi="微软雅黑" w:eastAsia="微软雅黑"/>
          <w:szCs w:val="21"/>
        </w:rPr>
        <w:t>】模块下。</w:t>
      </w:r>
    </w:p>
    <w:p>
      <w:pPr>
        <w:pStyle w:val="6"/>
        <w:ind w:left="360" w:firstLine="0" w:firstLineChars="0"/>
        <w:jc w:val="center"/>
      </w:pPr>
    </w:p>
    <w:p>
      <w:pPr>
        <w:pStyle w:val="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43480"/>
            <wp:effectExtent l="0" t="0" r="13970" b="10160"/>
            <wp:docPr id="8" name="图片 8" descr="C:\Users\Lenovo\Desktop\2021秋冬学期\注册登录截图更新\PC自由选课-确认课程.jpgPC自由选课-确认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2021秋冬学期\注册登录截图更新\PC自由选课-确认课程.jpgPC自由选课-确认课程"/>
                    <pic:cNvPicPr>
                      <a:picLocks noChangeAspect="1"/>
                    </pic:cNvPicPr>
                  </pic:nvPicPr>
                  <pic:blipFill>
                    <a:blip r:embed="rId10"/>
                    <a:srcRect t="77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br w:type="page"/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二．移动端：下载“知到APP”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br w:type="textWrapping"/>
      </w: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下载“知到APP”后</w:t>
      </w:r>
      <w:r>
        <w:rPr>
          <w:rFonts w:hint="eastAsia" w:ascii="微软雅黑" w:hAnsi="微软雅黑" w:eastAsia="微软雅黑"/>
          <w:szCs w:val="21"/>
        </w:rPr>
        <w:t>打开</w:t>
      </w:r>
      <w:r>
        <w:rPr>
          <w:rFonts w:hint="eastAsia" w:ascii="微软雅黑" w:hAnsi="微软雅黑" w:eastAsia="微软雅黑"/>
          <w:szCs w:val="21"/>
          <w:lang w:val="en-US" w:eastAsia="zh-CN"/>
        </w:rPr>
        <w:t>选择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【学号】</w:t>
      </w:r>
      <w:r>
        <w:rPr>
          <w:rFonts w:hint="eastAsia" w:ascii="微软雅黑" w:hAnsi="微软雅黑" w:eastAsia="微软雅黑"/>
          <w:szCs w:val="21"/>
          <w:lang w:val="en-US" w:eastAsia="zh-CN"/>
        </w:rPr>
        <w:t>登录，输入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学校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、</w:t>
      </w:r>
      <w:r>
        <w:rPr>
          <w:rFonts w:hint="eastAsia" w:ascii="微软雅黑" w:hAnsi="微软雅黑" w:eastAsia="微软雅黑"/>
          <w:b/>
          <w:bCs/>
          <w:szCs w:val="21"/>
        </w:rPr>
        <w:t>学号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、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密码</w:t>
      </w:r>
      <w:r>
        <w:rPr>
          <w:rFonts w:hint="eastAsia" w:ascii="微软雅黑" w:hAnsi="微软雅黑" w:eastAsia="微软雅黑"/>
          <w:szCs w:val="21"/>
          <w:lang w:val="en-US" w:eastAsia="zh-CN"/>
        </w:rPr>
        <w:t>登录，若手机号绑定了智慧树账号也可使用手机号登录。登录完成之后</w:t>
      </w:r>
      <w:r>
        <w:rPr>
          <w:rFonts w:hint="eastAsia" w:ascii="微软雅黑" w:hAnsi="微软雅黑" w:eastAsia="微软雅黑"/>
          <w:szCs w:val="21"/>
        </w:rPr>
        <w:t>点击【</w:t>
      </w:r>
      <w:r>
        <w:rPr>
          <w:rFonts w:hint="eastAsia" w:ascii="微软雅黑" w:hAnsi="微软雅黑" w:eastAsia="微软雅黑"/>
          <w:b/>
          <w:szCs w:val="21"/>
        </w:rPr>
        <w:t>共享课</w:t>
      </w:r>
      <w:r>
        <w:rPr>
          <w:rFonts w:hint="eastAsia" w:ascii="微软雅黑" w:hAnsi="微软雅黑" w:eastAsia="微软雅黑"/>
          <w:szCs w:val="21"/>
        </w:rPr>
        <w:t>】入口，进入选课页面。</w:t>
      </w:r>
    </w:p>
    <w:p>
      <w:pPr>
        <w:jc w:val="center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2296160" cy="4970145"/>
            <wp:effectExtent l="0" t="0" r="5080" b="13335"/>
            <wp:docPr id="2" name="图片 2" descr="ce6d6f7830be1db183b6c2fba92d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6d6f7830be1db183b6c2fba92d8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br w:type="page"/>
      </w:r>
    </w:p>
    <w:p>
      <w:pPr>
        <w:pStyle w:val="6"/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查看选课说明</w:t>
      </w:r>
    </w:p>
    <w:p>
      <w:pPr>
        <w:pStyle w:val="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在本校选课页面中可查看本校共引进多少门课程，选课及退课起止时间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本校选课通知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6"/>
        <w:ind w:left="400" w:firstLine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2845435" cy="5152390"/>
            <wp:effectExtent l="0" t="0" r="4445" b="13970"/>
            <wp:docPr id="3" name="图片 3" descr="aae2a62a420b442c100827799cf9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e2a62a420b442c100827799cf90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 </w:t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br w:type="page"/>
      </w:r>
    </w:p>
    <w:p>
      <w:pPr>
        <w:pStyle w:val="6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2.3</w:t>
      </w:r>
      <w:r>
        <w:rPr>
          <w:rFonts w:hint="eastAsia" w:ascii="微软雅黑" w:hAnsi="微软雅黑" w:eastAsia="微软雅黑"/>
          <w:szCs w:val="21"/>
        </w:rPr>
        <w:t>选择课程</w:t>
      </w:r>
    </w:p>
    <w:p>
      <w:pPr>
        <w:pStyle w:val="6"/>
        <w:ind w:left="400" w:firstLine="0" w:firstLineChars="0"/>
        <w:jc w:val="lef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在课程页面找到想选的课程然后点击“选择”即可。</w:t>
      </w:r>
    </w:p>
    <w:p>
      <w:pPr>
        <w:pStyle w:val="6"/>
        <w:ind w:left="400" w:firstLine="0" w:firstLineChars="0"/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/>
        </w:rPr>
        <w:drawing>
          <wp:inline distT="0" distB="0" distL="0" distR="0">
            <wp:extent cx="1638300" cy="3549650"/>
            <wp:effectExtent l="0" t="0" r="7620" b="1270"/>
            <wp:docPr id="5" name="图片 5" descr="C:\Users\Lenovo\Desktop\2021秋冬学期\注册登录截图更新\自由选课-选择.jpg自由选课-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2021秋冬学期\注册登录截图更新\自由选课-选择.jpg自由选课-选择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2.4</w:t>
      </w:r>
      <w:r>
        <w:rPr>
          <w:rFonts w:hint="eastAsia" w:ascii="微软雅黑" w:hAnsi="微软雅黑" w:eastAsia="微软雅黑"/>
          <w:szCs w:val="21"/>
        </w:rPr>
        <w:t>提交课程</w:t>
      </w:r>
    </w:p>
    <w:p>
      <w:pPr>
        <w:pStyle w:val="6"/>
        <w:ind w:left="0" w:leftChars="0" w:firstLine="420" w:firstLineChars="2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val="en-US" w:eastAsia="zh-CN"/>
        </w:rPr>
        <w:t>app</w:t>
      </w:r>
      <w:r>
        <w:rPr>
          <w:rFonts w:hint="eastAsia" w:ascii="微软雅黑" w:hAnsi="微软雅黑" w:eastAsia="微软雅黑"/>
          <w:szCs w:val="21"/>
        </w:rPr>
        <w:t>底部会显示当前已选择的课程，选择完毕后请点击【</w:t>
      </w:r>
      <w:r>
        <w:rPr>
          <w:rFonts w:hint="eastAsia" w:ascii="微软雅黑" w:hAnsi="微软雅黑" w:eastAsia="微软雅黑"/>
          <w:b/>
          <w:szCs w:val="21"/>
        </w:rPr>
        <w:t>提交课程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pStyle w:val="6"/>
        <w:ind w:left="400" w:firstLine="0" w:firstLineChars="0"/>
        <w:rPr>
          <w:rFonts w:hint="eastAsia" w:ascii="微软雅黑" w:hAnsi="微软雅黑" w:eastAsia="微软雅黑"/>
          <w:b/>
          <w:bCs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19885" cy="3507740"/>
            <wp:effectExtent l="12700" t="12700" r="13335" b="15240"/>
            <wp:docPr id="61" name="图片 61" descr="C:\Users\Lenovo\Desktop\2021秋冬学期\注册登录截图更新\自由选课-已选2门.jpg自由选课-已选2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Lenovo\Desktop\2021秋冬学期\注册登录截图更新\自由选课-已选2门.jpg自由选课-已选2门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77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20520" cy="3509010"/>
            <wp:effectExtent l="12700" t="12700" r="12700" b="13970"/>
            <wp:docPr id="85" name="图片 85" descr="C:\Users\Lenovo\Desktop\2021秋冬学期\注册登录截图更新\自由选课-已选3门.jpg自由选课-已选3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Lenovo\Desktop\2021秋冬学期\注册登录截图更新\自由选课-已选3门.jpg自由选课-已选3门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090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2.5</w:t>
      </w: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6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提交课程之后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确认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即完成了选课流程，课程会显示在【</w:t>
      </w:r>
      <w:r>
        <w:rPr>
          <w:rFonts w:hint="eastAsia" w:ascii="微软雅黑" w:hAnsi="微软雅黑" w:eastAsia="微软雅黑"/>
          <w:b/>
          <w:szCs w:val="21"/>
        </w:rPr>
        <w:t>学习</w:t>
      </w:r>
      <w:r>
        <w:rPr>
          <w:rFonts w:hint="eastAsia" w:ascii="微软雅黑" w:hAnsi="微软雅黑" w:eastAsia="微软雅黑"/>
          <w:szCs w:val="21"/>
        </w:rPr>
        <w:t>】模块的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学分课</w:t>
      </w:r>
      <w:r>
        <w:rPr>
          <w:rFonts w:hint="eastAsia" w:ascii="微软雅黑" w:hAnsi="微软雅黑" w:eastAsia="微软雅黑"/>
          <w:szCs w:val="21"/>
        </w:rPr>
        <w:t>下。</w:t>
      </w:r>
    </w:p>
    <w:p>
      <w:pPr>
        <w:pStyle w:val="6"/>
        <w:ind w:firstLineChars="0"/>
        <w:jc w:val="left"/>
        <w:rPr>
          <w:rFonts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1859915</wp:posOffset>
                </wp:positionV>
                <wp:extent cx="584835" cy="190500"/>
                <wp:effectExtent l="6350" t="15240" r="18415" b="22860"/>
                <wp:wrapNone/>
                <wp:docPr id="74" name="右箭头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7405" y="3653790"/>
                          <a:ext cx="584835" cy="19050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4800000" scaled="0"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2.35pt;margin-top:146.45pt;height:15pt;width:46.05pt;z-index:251659264;v-text-anchor:middle;mso-width-relative:page;mso-height-relative:page;" fillcolor="#FE4444" filled="t" stroked="t" coordsize="21600,21600" o:gfxdata="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JkPf5PZAAAACwEAAA8A&#10;AAAAAAAAAQAgAAAAIgAAAGRycy9kb3ducmV2LnhtbFBLAQIUABQAAAAIAIdO4kB0UE99wQIAAI8F&#10;AAAOAAAAAAAAAAEAIAAAACgBAABkcnMvZTJvRG9jLnhtbFBLBQYAAAAABgAGAFkBAABbBgAAAAA=&#10;" adj="18083,5400">
                <v:fill type="gradient" on="t" color2="#832B2B" angle="10" focus="100%" focussize="0,0" rotate="t">
                  <o:fill type="gradientUnscaled" v:ext="backwardCompatible"/>
                </v:fill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840230" cy="3986530"/>
            <wp:effectExtent l="12700" t="12700" r="21590" b="24130"/>
            <wp:docPr id="86" name="图片 86" descr="C:\Users\Lenovo\Desktop\2021秋冬学期\注册登录截图更新\自由选课-确认课程.jpg自由选课-确认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Lenovo\Desktop\2021秋冬学期\注册登录截图更新\自由选课-确认课程.jpg自由选课-确认课程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9865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 xml:space="preserve">             </w:t>
      </w: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2057400" cy="4455795"/>
            <wp:effectExtent l="12700" t="12700" r="17780" b="27305"/>
            <wp:docPr id="87" name="图片 87" descr="C:\Users\Lenovo\Desktop\2021秋冬学期\注册登录截图更新\自由选课-选课已完成.jpg自由选课-选课已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Lenovo\Desktop\2021秋冬学期\注册登录截图更新\自由选课-选课已完成.jpg自由选课-选课已完成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4557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退课</w:t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color w:val="FF0000"/>
          <w:szCs w:val="21"/>
        </w:rPr>
        <w:t>APP不支持退课功能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如需退课</w:t>
      </w:r>
      <w:r>
        <w:rPr>
          <w:rFonts w:hint="eastAsia" w:ascii="微软雅黑" w:hAnsi="微软雅黑" w:eastAsia="微软雅黑"/>
        </w:rPr>
        <w:t>请在退课时间段内登录智慧树官网（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5"/>
          <w:rFonts w:hint="eastAsia" w:ascii="微软雅黑" w:hAnsi="微软雅黑" w:eastAsia="微软雅黑"/>
        </w:rPr>
        <w:t>www.zhihuishu.com</w:t>
      </w:r>
      <w:r>
        <w:rPr>
          <w:rStyle w:val="5"/>
          <w:rFonts w:hint="eastAsia" w:ascii="微软雅黑" w:hAnsi="微软雅黑" w:eastAsia="微软雅黑"/>
        </w:rPr>
        <w:fldChar w:fldCharType="end"/>
      </w:r>
      <w:r>
        <w:rPr>
          <w:rFonts w:hint="eastAsia" w:ascii="微软雅黑" w:hAnsi="微软雅黑" w:eastAsia="微软雅黑"/>
        </w:rPr>
        <w:t>），进入</w:t>
      </w:r>
      <w:r>
        <w:rPr>
          <w:rFonts w:hint="eastAsia" w:ascii="微软雅黑" w:hAnsi="微软雅黑" w:eastAsia="微软雅黑"/>
          <w:b/>
        </w:rPr>
        <w:t>学生端</w:t>
      </w:r>
      <w:r>
        <w:rPr>
          <w:rFonts w:hint="eastAsia" w:ascii="微软雅黑" w:hAnsi="微软雅黑" w:eastAsia="微软雅黑"/>
        </w:rPr>
        <w:t>学堂首页后，有两个入口可以进行退课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第一个入口</w:t>
      </w:r>
      <w:r>
        <w:rPr>
          <w:rFonts w:hint="eastAsia" w:ascii="微软雅黑" w:hAnsi="微软雅黑" w:eastAsia="微软雅黑"/>
          <w:lang w:eastAsia="zh-CN"/>
        </w:rPr>
        <w:t>：</w:t>
      </w:r>
      <w:r>
        <w:rPr>
          <w:rFonts w:hint="eastAsia" w:ascii="微软雅黑" w:hAnsi="微软雅黑" w:eastAsia="微软雅黑"/>
        </w:rPr>
        <w:t>【共享课】中找到要退课的那门课程，点击进入课程学习页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点击顶部的【更多】选择</w:t>
      </w:r>
      <w:r>
        <w:rPr>
          <w:rFonts w:hint="eastAsia" w:ascii="微软雅黑" w:hAnsi="微软雅黑" w:eastAsia="微软雅黑"/>
          <w:szCs w:val="21"/>
          <w:lang w:eastAsia="zh-CN"/>
        </w:rPr>
        <w:t>“</w:t>
      </w:r>
      <w:r>
        <w:rPr>
          <w:rFonts w:hint="eastAsia" w:ascii="微软雅黑" w:hAnsi="微软雅黑" w:eastAsia="微软雅黑"/>
          <w:szCs w:val="21"/>
        </w:rPr>
        <w:t>退课</w:t>
      </w:r>
      <w:r>
        <w:rPr>
          <w:rFonts w:hint="eastAsia" w:ascii="微软雅黑" w:hAnsi="微软雅黑" w:eastAsia="微软雅黑"/>
          <w:szCs w:val="21"/>
          <w:lang w:eastAsia="zh-CN"/>
        </w:rPr>
        <w:t>”</w:t>
      </w:r>
      <w:r>
        <w:rPr>
          <w:rFonts w:hint="eastAsia" w:ascii="微软雅黑" w:hAnsi="微软雅黑" w:eastAsia="微软雅黑"/>
          <w:szCs w:val="21"/>
        </w:rPr>
        <w:t>即可。</w:t>
      </w:r>
    </w:p>
    <w:p>
      <w:pPr>
        <w:jc w:val="left"/>
      </w:pPr>
      <w:r>
        <w:drawing>
          <wp:inline distT="0" distB="0" distL="0" distR="0">
            <wp:extent cx="5327650" cy="2444750"/>
            <wp:effectExtent l="0" t="0" r="6350" b="8890"/>
            <wp:docPr id="12" name="图片 12" descr="C:\Users\Lenovo\Desktop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20.jpg2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若忘记退课时间，请登录学</w:t>
      </w:r>
      <w:r>
        <w:rPr>
          <w:rFonts w:hint="eastAsia" w:ascii="微软雅黑" w:hAnsi="微软雅黑" w:eastAsia="微软雅黑"/>
          <w:szCs w:val="21"/>
        </w:rPr>
        <w:t>校提供的</w:t>
      </w:r>
      <w:r>
        <w:rPr>
          <w:rFonts w:hint="eastAsia" w:ascii="微软雅黑" w:hAnsi="微软雅黑" w:eastAsia="微软雅黑"/>
          <w:b/>
          <w:szCs w:val="21"/>
        </w:rPr>
        <w:t>选课专属链接</w:t>
      </w:r>
      <w:r>
        <w:rPr>
          <w:rFonts w:hint="eastAsia" w:ascii="微软雅黑" w:hAnsi="微软雅黑" w:eastAsia="微软雅黑"/>
          <w:szCs w:val="21"/>
        </w:rPr>
        <w:t>进入本校的</w:t>
      </w:r>
      <w:r>
        <w:rPr>
          <w:rFonts w:hint="eastAsia" w:ascii="微软雅黑" w:hAnsi="微软雅黑" w:eastAsia="微软雅黑"/>
          <w:color w:val="0070C0"/>
          <w:szCs w:val="21"/>
        </w:rPr>
        <w:t>【</w:t>
      </w:r>
      <w:r>
        <w:rPr>
          <w:rFonts w:hint="eastAsia" w:ascii="微软雅黑" w:hAnsi="微软雅黑" w:eastAsia="微软雅黑"/>
          <w:b/>
          <w:color w:val="0070C0"/>
          <w:szCs w:val="21"/>
        </w:rPr>
        <w:t>跨校共享课</w:t>
      </w:r>
      <w:r>
        <w:rPr>
          <w:rFonts w:hint="eastAsia" w:ascii="微软雅黑" w:hAnsi="微软雅黑" w:eastAsia="微软雅黑"/>
          <w:color w:val="0070C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选课主页中查看。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2489200"/>
            <wp:effectExtent l="0" t="0" r="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</w:rPr>
      </w:pPr>
    </w:p>
    <w:p>
      <w:pPr>
        <w:jc w:val="left"/>
        <w:rPr>
          <w:rFonts w:hint="eastAsia" w:ascii="微软雅黑" w:hAnsi="微软雅黑" w:eastAsia="微软雅黑"/>
        </w:rPr>
      </w:pPr>
    </w:p>
    <w:p>
      <w:pPr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</w:rPr>
        <w:t>第二个入口</w:t>
      </w:r>
      <w:r>
        <w:rPr>
          <w:rFonts w:hint="eastAsia" w:ascii="微软雅黑" w:hAnsi="微软雅黑" w:eastAsia="微软雅黑"/>
          <w:lang w:eastAsia="zh-CN"/>
        </w:rPr>
        <w:t>：</w:t>
      </w: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  <w:lang w:val="en-US" w:eastAsia="zh-CN"/>
        </w:rPr>
        <w:t>学堂首页的</w:t>
      </w:r>
      <w:r>
        <w:rPr>
          <w:rFonts w:hint="eastAsia" w:ascii="微软雅黑" w:hAnsi="微软雅黑" w:eastAsia="微软雅黑"/>
        </w:rPr>
        <w:t>【课程退课】按钮，根据弹框内容选择可退课程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980940" cy="2259330"/>
            <wp:effectExtent l="0" t="0" r="2540" b="11430"/>
            <wp:docPr id="11" name="图片 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989830" cy="2685415"/>
            <wp:effectExtent l="0" t="0" r="8890" b="12065"/>
            <wp:docPr id="22" name="图片 2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温馨提示：若是第一次使用智慧树平台或是“知到”APP的同学，请用学号登录，初始密码为123456；之前有使用过的则用之前的账号密码登录即可。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F9233F"/>
    <w:multiLevelType w:val="singleLevel"/>
    <w:tmpl w:val="41F9233F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4D0445"/>
    <w:rsid w:val="0A9D3445"/>
    <w:rsid w:val="294D0445"/>
    <w:rsid w:val="519F2FF5"/>
    <w:rsid w:val="64845ACE"/>
    <w:rsid w:val="64DF44AC"/>
    <w:rsid w:val="6730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2021-12-30T02:34:00Z</dcterms:created>
  <dc:creator>迷途小书童</dc:creator>
  <cp:lastModifiedBy>迷途小书童</cp:lastModifiedBy>
  <dcterms:modified xsi:type="dcterms:W3CDTF">2022-02-21T08:36:34Z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6521ED30CBC840169EB38BA242522982</vt:lpwstr>
  </property>
</Properties>
</file>