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CB" w:rsidRDefault="003269CB" w:rsidP="003269C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关于2018年</w:t>
      </w:r>
      <w:r w:rsidR="00CA3733">
        <w:rPr>
          <w:rFonts w:ascii="黑体" w:eastAsia="黑体" w:hAnsi="黑体" w:hint="eastAsia"/>
          <w:color w:val="000000"/>
          <w:sz w:val="44"/>
          <w:szCs w:val="44"/>
        </w:rPr>
        <w:t>下</w:t>
      </w:r>
      <w:r w:rsidRPr="00F16C33">
        <w:rPr>
          <w:rFonts w:ascii="黑体" w:eastAsia="黑体" w:hAnsi="黑体"/>
          <w:color w:val="000000"/>
          <w:sz w:val="44"/>
          <w:szCs w:val="44"/>
        </w:rPr>
        <w:t>半年全国大学英语</w:t>
      </w:r>
      <w:proofErr w:type="gramStart"/>
      <w:r w:rsidRPr="00F16C33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F16C33">
        <w:rPr>
          <w:rFonts w:ascii="黑体" w:eastAsia="黑体" w:hAnsi="黑体"/>
          <w:color w:val="000000"/>
          <w:sz w:val="44"/>
          <w:szCs w:val="44"/>
        </w:rPr>
        <w:t>级</w:t>
      </w:r>
    </w:p>
    <w:p w:rsidR="003269CB" w:rsidRPr="00F16C33" w:rsidRDefault="003269CB" w:rsidP="003269C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3269CB" w:rsidRPr="00F16C33" w:rsidRDefault="003269CB" w:rsidP="003269CB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3269CB" w:rsidRPr="00F16C33" w:rsidRDefault="003269CB" w:rsidP="003269CB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  <w:proofErr w:type="gramStart"/>
      <w:r w:rsidRPr="00F16C33">
        <w:rPr>
          <w:rFonts w:eastAsia="方正仿宋简体"/>
          <w:color w:val="000000"/>
          <w:sz w:val="32"/>
          <w:szCs w:val="32"/>
        </w:rPr>
        <w:t>教通</w:t>
      </w:r>
      <w:proofErr w:type="gramEnd"/>
      <w:r w:rsidRPr="00F16C33">
        <w:rPr>
          <w:rFonts w:eastAsia="方正仿宋简体"/>
          <w:color w:val="000000"/>
          <w:sz w:val="32"/>
          <w:szCs w:val="32"/>
        </w:rPr>
        <w:t>[2018]</w:t>
      </w:r>
      <w:r w:rsidR="00CD250E">
        <w:rPr>
          <w:rFonts w:eastAsia="MS Mincho" w:hint="eastAsia"/>
          <w:color w:val="000000"/>
          <w:sz w:val="32"/>
          <w:szCs w:val="32"/>
        </w:rPr>
        <w:t>67</w:t>
      </w:r>
      <w:r w:rsidRPr="00F16C33">
        <w:rPr>
          <w:rFonts w:eastAsia="方正仿宋简体"/>
          <w:color w:val="000000"/>
          <w:sz w:val="32"/>
          <w:szCs w:val="32"/>
        </w:rPr>
        <w:t>号</w:t>
      </w:r>
    </w:p>
    <w:p w:rsidR="003269CB" w:rsidRPr="009654CB" w:rsidRDefault="003269CB" w:rsidP="003269CB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各学院：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全国大学英语四六级考试定于2018年</w:t>
      </w:r>
      <w:r w:rsidR="0029265C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C50778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日（星期六）举行。上午9:00—11:20进行四级考试，下午15:00—17:25进行六级考试。现将本次考试的有关事项和要求通知如下：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一、严肃考风考纪,加强考前宣传教育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（一）各院采取召开学生大会或主题班会等多种形式对考生进行守纪教育、道德教育和诚信教育。切实有效地组织考生学习《全国大学英语四六级考试考生守则》、《国家教育考试违规处理办法》。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（二）按要求无一遗漏地组织考生于</w:t>
      </w:r>
      <w:r w:rsidR="0029265C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C63A3C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日入场时签署《诚信考试承诺书》，恪守承诺，诚实应考。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二、加强监考教师考前培训和管理</w:t>
      </w:r>
    </w:p>
    <w:p w:rsidR="003269CB" w:rsidRPr="009654CB" w:rsidRDefault="003269CB" w:rsidP="003269CB">
      <w:pPr>
        <w:spacing w:line="360" w:lineRule="auto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（一）2018年</w:t>
      </w:r>
      <w:r w:rsidR="000F21A0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8E22CF">
        <w:rPr>
          <w:rFonts w:asciiTheme="minorEastAsia" w:eastAsia="MS Mincho" w:hAnsiTheme="minorEastAsia" w:hint="eastAsia"/>
          <w:color w:val="000000"/>
          <w:sz w:val="28"/>
          <w:szCs w:val="28"/>
          <w:lang w:eastAsia="ja-JP"/>
        </w:rPr>
        <w:t>4</w:t>
      </w:r>
      <w:bookmarkStart w:id="0" w:name="_GoBack"/>
      <w:bookmarkEnd w:id="0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日（星期五）下午</w:t>
      </w:r>
      <w:r w:rsidR="00571CAD">
        <w:rPr>
          <w:rFonts w:asciiTheme="minorEastAsia" w:eastAsia="MS Mincho" w:hAnsiTheme="minorEastAsia" w:hint="eastAsia"/>
          <w:color w:val="000000"/>
          <w:sz w:val="28"/>
          <w:szCs w:val="28"/>
        </w:rPr>
        <w:t>14:00</w:t>
      </w:r>
      <w:r w:rsidR="00571CAD">
        <w:rPr>
          <w:rFonts w:asciiTheme="minorEastAsia" w:eastAsiaTheme="minorEastAsia" w:hAnsiTheme="minorEastAsia" w:hint="eastAsia"/>
          <w:color w:val="000000"/>
          <w:sz w:val="28"/>
          <w:szCs w:val="28"/>
        </w:rPr>
        <w:t>时和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16:00时，在四号楼阶梯教室召开考务工作会，由学校英语专业人员讲解监考人员操作程序及具体要求，</w:t>
      </w:r>
      <w:r w:rsidRPr="009654C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监考教师必须参加，现场实名签到，未到场且影响考试秩序的将按照学校考试管理相关规定进行处理。</w:t>
      </w:r>
    </w:p>
    <w:p w:rsidR="003269CB" w:rsidRPr="009654CB" w:rsidRDefault="003269CB" w:rsidP="009654CB">
      <w:pPr>
        <w:snapToGrid w:val="0"/>
        <w:spacing w:line="360" w:lineRule="auto"/>
        <w:ind w:firstLineChars="225" w:firstLine="63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（二）本次考试严格按照《全国大学英语四级考试监考员操作规程》和《全国大学英语六级考试监考员操作规程》组织实施。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（三）考试过程中发现问题及时向考</w:t>
      </w:r>
      <w:proofErr w:type="gramStart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务</w:t>
      </w:r>
      <w:proofErr w:type="gramEnd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组反映、及时解决。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三、考场安排及领取、交回试卷地点和时间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（一）大学英语四级考试考场安排及领取、交回试卷地点、时间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548"/>
        <w:gridCol w:w="3451"/>
        <w:gridCol w:w="1949"/>
      </w:tblGrid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领卷时间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：</w:t>
            </w:r>
          </w:p>
          <w:p w:rsidR="003269CB" w:rsidRPr="009654CB" w:rsidRDefault="00EF7A0E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ED417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上午8:20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69CB" w:rsidRPr="009654CB" w:rsidRDefault="003269CB" w:rsidP="009654CB">
            <w:pPr>
              <w:spacing w:line="500" w:lineRule="exact"/>
              <w:ind w:firstLineChars="50" w:firstLine="14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交卷时间：</w:t>
            </w:r>
          </w:p>
          <w:p w:rsidR="003269CB" w:rsidRPr="009654CB" w:rsidRDefault="00EF7A0E" w:rsidP="00ED41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ED417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       上午11:</w:t>
            </w:r>
            <w:r w:rsidR="003269CB"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0</w:t>
            </w:r>
          </w:p>
        </w:tc>
      </w:tr>
      <w:tr w:rsidR="003269CB" w:rsidRPr="009654CB" w:rsidTr="001D64A4">
        <w:trPr>
          <w:trHeight w:val="18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001-038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（38个考场）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B154A8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6237BB" w:rsidRDefault="003269CB" w:rsidP="006237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逸夫楼B区值班室</w:t>
            </w:r>
          </w:p>
          <w:p w:rsidR="003269CB" w:rsidRPr="006237BB" w:rsidRDefault="003269CB" w:rsidP="006237BB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4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039-068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（30个考场）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CB4F3A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逸夫楼C区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逸夫楼C区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值班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室</w:t>
            </w:r>
          </w:p>
          <w:p w:rsidR="003269CB" w:rsidRPr="009654CB" w:rsidRDefault="003269CB" w:rsidP="006237B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交卷：逸夫楼C区102室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4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069-072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（4个考场）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CB4F3A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养正楼B区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53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073-118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（46考场）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尚农楼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33707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交卷：尚农楼1-11室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205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119-155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（37个考场）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厚德楼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厚德楼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-2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厚德楼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-2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2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156-167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（12考场）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527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527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6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168-174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（7个考场）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农学楼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农学楼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211教室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农学楼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211教室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175-190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（16个考场）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122教室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122教室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191-193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成教楼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33707F">
            <w:pPr>
              <w:spacing w:line="50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交卷：尚农楼1-11室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7544E" w:rsidRPr="001D64A4" w:rsidRDefault="0087544E" w:rsidP="003269C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269CB" w:rsidRPr="009654CB" w:rsidRDefault="003269CB" w:rsidP="003269C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（二）大学英语六级考试考场安排及领取、交回试卷地点、时间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3230"/>
        <w:gridCol w:w="2170"/>
      </w:tblGrid>
      <w:tr w:rsidR="003269CB" w:rsidRPr="009654CB" w:rsidTr="0087544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领卷时间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：</w:t>
            </w:r>
          </w:p>
          <w:p w:rsidR="003269CB" w:rsidRPr="009654CB" w:rsidRDefault="00F91F0F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9B2BB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下午14:20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 xml:space="preserve">交卷时间:                </w:t>
            </w:r>
            <w:r w:rsidR="00F91F0F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9B2BB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下午17</w:t>
            </w:r>
            <w:r w:rsidR="008F6E9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: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25</w:t>
            </w:r>
          </w:p>
        </w:tc>
      </w:tr>
      <w:tr w:rsidR="003269CB" w:rsidRPr="009654CB" w:rsidTr="0087544E">
        <w:trPr>
          <w:trHeight w:val="5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001-038</w:t>
            </w:r>
          </w:p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（38个考场）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B154A8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逸夫楼B区值班室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269CB" w:rsidRPr="009654CB" w:rsidTr="0087544E">
        <w:trPr>
          <w:trHeight w:val="63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039—075</w:t>
            </w:r>
          </w:p>
          <w:p w:rsidR="003269CB" w:rsidRPr="009654CB" w:rsidRDefault="003269CB" w:rsidP="007268E5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</w:t>
            </w:r>
            <w:r w:rsidR="007268E5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8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尚农楼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87544E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87544E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尚农楼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1-11室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B7562D" w:rsidRDefault="00B7562D" w:rsidP="009654C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269CB" w:rsidRPr="009654CB" w:rsidRDefault="003269CB" w:rsidP="009654C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四、考试过程特别提示：</w:t>
      </w:r>
    </w:p>
    <w:p w:rsidR="003269CB" w:rsidRPr="009654CB" w:rsidRDefault="003269CB" w:rsidP="009654CB">
      <w:pPr>
        <w:ind w:firstLineChars="148" w:firstLine="41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sz w:val="28"/>
          <w:szCs w:val="28"/>
        </w:rPr>
        <w:t>细致阅读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多题多卷考试模式监考要求、考试过程中特别注意事项、考试结束时注意事项等相关要求，在考试中严格进行。</w:t>
      </w:r>
    </w:p>
    <w:p w:rsidR="00F0784F" w:rsidRPr="009654CB" w:rsidRDefault="003269CB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五、</w:t>
      </w:r>
      <w:r w:rsidRPr="009654CB">
        <w:rPr>
          <w:rFonts w:asciiTheme="minorEastAsia" w:eastAsiaTheme="minorEastAsia" w:hAnsiTheme="minorEastAsia"/>
          <w:bCs/>
          <w:color w:val="000000"/>
          <w:sz w:val="28"/>
          <w:szCs w:val="28"/>
        </w:rPr>
        <w:t>大学英语四、六级考试办公室设在教务处，如果监考教师需要了解相关事宜，请拨打电话65227701咨询。</w:t>
      </w:r>
    </w:p>
    <w:p w:rsidR="00DB4345" w:rsidRDefault="00DB4345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DB4345" w:rsidRDefault="00DB4345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3269CB" w:rsidRPr="009654CB" w:rsidRDefault="003269CB" w:rsidP="00384B13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教务处</w:t>
      </w:r>
    </w:p>
    <w:p w:rsidR="003269CB" w:rsidRPr="003269CB" w:rsidRDefault="00B81F14" w:rsidP="00A426DD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611"/>
        <w:jc w:val="righ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bCs/>
          <w:color w:val="000000"/>
          <w:kern w:val="0"/>
          <w:sz w:val="32"/>
          <w:szCs w:val="32"/>
        </w:rPr>
        <w:t>2018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12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月</w:t>
      </w:r>
      <w:r w:rsidR="00AA682B">
        <w:rPr>
          <w:rFonts w:eastAsia="方正仿宋简体" w:hint="eastAsia"/>
          <w:bCs/>
          <w:color w:val="000000"/>
          <w:kern w:val="0"/>
          <w:sz w:val="32"/>
          <w:szCs w:val="32"/>
        </w:rPr>
        <w:t>7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日</w:t>
      </w:r>
    </w:p>
    <w:sectPr w:rsidR="003269CB" w:rsidRPr="0032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FA" w:rsidRDefault="00C221FA" w:rsidP="003269CB">
      <w:r>
        <w:separator/>
      </w:r>
    </w:p>
  </w:endnote>
  <w:endnote w:type="continuationSeparator" w:id="0">
    <w:p w:rsidR="00C221FA" w:rsidRDefault="00C221FA" w:rsidP="0032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FA" w:rsidRDefault="00C221FA" w:rsidP="003269CB">
      <w:r>
        <w:separator/>
      </w:r>
    </w:p>
  </w:footnote>
  <w:footnote w:type="continuationSeparator" w:id="0">
    <w:p w:rsidR="00C221FA" w:rsidRDefault="00C221FA" w:rsidP="0032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25"/>
    <w:rsid w:val="000F21A0"/>
    <w:rsid w:val="001D64A4"/>
    <w:rsid w:val="0029265C"/>
    <w:rsid w:val="003269CB"/>
    <w:rsid w:val="00384B13"/>
    <w:rsid w:val="004349A5"/>
    <w:rsid w:val="00571CAD"/>
    <w:rsid w:val="006237BB"/>
    <w:rsid w:val="00691625"/>
    <w:rsid w:val="007268E5"/>
    <w:rsid w:val="00743EAF"/>
    <w:rsid w:val="007F1AB6"/>
    <w:rsid w:val="008125A1"/>
    <w:rsid w:val="0087544E"/>
    <w:rsid w:val="008E22CF"/>
    <w:rsid w:val="008F6E95"/>
    <w:rsid w:val="009654CB"/>
    <w:rsid w:val="009B2BBE"/>
    <w:rsid w:val="00A426DD"/>
    <w:rsid w:val="00AA3FB5"/>
    <w:rsid w:val="00AA682B"/>
    <w:rsid w:val="00AB55FE"/>
    <w:rsid w:val="00B154A8"/>
    <w:rsid w:val="00B275FA"/>
    <w:rsid w:val="00B7562D"/>
    <w:rsid w:val="00B81F14"/>
    <w:rsid w:val="00C221FA"/>
    <w:rsid w:val="00C50778"/>
    <w:rsid w:val="00C63A3C"/>
    <w:rsid w:val="00C809F3"/>
    <w:rsid w:val="00CA3733"/>
    <w:rsid w:val="00CB4F3A"/>
    <w:rsid w:val="00CD1759"/>
    <w:rsid w:val="00CD250E"/>
    <w:rsid w:val="00DB4345"/>
    <w:rsid w:val="00DF3871"/>
    <w:rsid w:val="00E10835"/>
    <w:rsid w:val="00ED4176"/>
    <w:rsid w:val="00EE5DD9"/>
    <w:rsid w:val="00EF7A0E"/>
    <w:rsid w:val="00F0784F"/>
    <w:rsid w:val="00F91F0F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37</cp:revision>
  <dcterms:created xsi:type="dcterms:W3CDTF">2018-06-08T02:58:00Z</dcterms:created>
  <dcterms:modified xsi:type="dcterms:W3CDTF">2018-12-07T06:46:00Z</dcterms:modified>
</cp:coreProperties>
</file>