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8A" w:rsidRPr="00521B0D" w:rsidRDefault="008F2A8A" w:rsidP="00C05B5C">
      <w:pPr>
        <w:jc w:val="center"/>
        <w:rPr>
          <w:rFonts w:ascii="黑体" w:eastAsia="黑体" w:hAnsi="黑体" w:cs="Times New Roman"/>
          <w:sz w:val="36"/>
          <w:szCs w:val="36"/>
        </w:rPr>
      </w:pPr>
      <w:r w:rsidRPr="00521B0D">
        <w:rPr>
          <w:rFonts w:ascii="黑体" w:eastAsia="黑体" w:hAnsi="黑体" w:cs="黑体" w:hint="eastAsia"/>
          <w:sz w:val="36"/>
          <w:szCs w:val="36"/>
        </w:rPr>
        <w:t>关于做好</w:t>
      </w:r>
      <w:r w:rsidRPr="00521B0D">
        <w:rPr>
          <w:rFonts w:ascii="黑体" w:eastAsia="黑体" w:hAnsi="黑体" w:cs="黑体"/>
          <w:sz w:val="36"/>
          <w:szCs w:val="36"/>
        </w:rPr>
        <w:t>201</w:t>
      </w:r>
      <w:r w:rsidR="00D70145">
        <w:rPr>
          <w:rFonts w:ascii="黑体" w:eastAsia="黑体" w:hAnsi="黑体" w:cs="黑体" w:hint="eastAsia"/>
          <w:sz w:val="36"/>
          <w:szCs w:val="36"/>
        </w:rPr>
        <w:t>8</w:t>
      </w:r>
      <w:r>
        <w:rPr>
          <w:rFonts w:ascii="黑体" w:eastAsia="黑体" w:hAnsi="黑体" w:cs="黑体" w:hint="eastAsia"/>
          <w:sz w:val="36"/>
          <w:szCs w:val="36"/>
        </w:rPr>
        <w:t>届</w:t>
      </w:r>
      <w:r w:rsidRPr="00521B0D">
        <w:rPr>
          <w:rFonts w:ascii="黑体" w:eastAsia="黑体" w:hAnsi="黑体" w:cs="黑体" w:hint="eastAsia"/>
          <w:sz w:val="36"/>
          <w:szCs w:val="36"/>
        </w:rPr>
        <w:t>毕业论文（设计）工作的通知</w:t>
      </w:r>
    </w:p>
    <w:p w:rsidR="008F2A8A" w:rsidRDefault="008F2A8A" w:rsidP="00521B0D">
      <w:pPr>
        <w:spacing w:line="460" w:lineRule="exact"/>
        <w:jc w:val="center"/>
        <w:rPr>
          <w:rFonts w:ascii="仿宋_GB2312" w:eastAsia="仿宋_GB2312" w:hAnsi="黑体" w:cs="Times New Roman"/>
          <w:sz w:val="30"/>
          <w:szCs w:val="30"/>
        </w:rPr>
      </w:pPr>
    </w:p>
    <w:p w:rsidR="008F2A8A" w:rsidRPr="00521B0D" w:rsidRDefault="008F2A8A" w:rsidP="00521B0D">
      <w:pPr>
        <w:spacing w:line="460" w:lineRule="exact"/>
        <w:jc w:val="center"/>
        <w:rPr>
          <w:rFonts w:ascii="仿宋_GB2312" w:eastAsia="仿宋_GB2312" w:hAnsi="黑体" w:cs="Times New Roman"/>
          <w:sz w:val="30"/>
          <w:szCs w:val="30"/>
        </w:rPr>
      </w:pPr>
      <w:proofErr w:type="gramStart"/>
      <w:r w:rsidRPr="00521B0D">
        <w:rPr>
          <w:rFonts w:ascii="仿宋_GB2312" w:eastAsia="仿宋_GB2312" w:hAnsi="黑体" w:cs="仿宋_GB2312" w:hint="eastAsia"/>
          <w:sz w:val="30"/>
          <w:szCs w:val="30"/>
        </w:rPr>
        <w:t>教通【</w:t>
      </w:r>
      <w:r w:rsidRPr="00521B0D">
        <w:rPr>
          <w:rFonts w:ascii="仿宋_GB2312" w:eastAsia="仿宋_GB2312" w:hAnsi="黑体" w:cs="仿宋_GB2312"/>
          <w:sz w:val="30"/>
          <w:szCs w:val="30"/>
        </w:rPr>
        <w:t>201</w:t>
      </w:r>
      <w:r w:rsidR="00D70145">
        <w:rPr>
          <w:rFonts w:ascii="仿宋_GB2312" w:eastAsia="仿宋_GB2312" w:hAnsi="黑体" w:cs="仿宋_GB2312" w:hint="eastAsia"/>
          <w:sz w:val="30"/>
          <w:szCs w:val="30"/>
        </w:rPr>
        <w:t>8</w:t>
      </w:r>
      <w:r w:rsidR="00044CFB">
        <w:rPr>
          <w:rFonts w:ascii="仿宋_GB2312" w:eastAsia="仿宋_GB2312" w:hAnsi="黑体" w:cs="仿宋_GB2312"/>
          <w:sz w:val="30"/>
          <w:szCs w:val="30"/>
        </w:rPr>
        <w:t>】</w:t>
      </w:r>
      <w:proofErr w:type="gramEnd"/>
      <w:r w:rsidR="00044CFB">
        <w:rPr>
          <w:rFonts w:ascii="仿宋_GB2312" w:eastAsia="仿宋_GB2312" w:hAnsi="黑体" w:cs="仿宋_GB2312" w:hint="eastAsia"/>
          <w:sz w:val="30"/>
          <w:szCs w:val="30"/>
        </w:rPr>
        <w:t>19</w:t>
      </w:r>
      <w:r w:rsidRPr="00521B0D">
        <w:rPr>
          <w:rFonts w:ascii="仿宋_GB2312" w:eastAsia="仿宋_GB2312" w:hAnsi="黑体" w:cs="仿宋_GB2312" w:hint="eastAsia"/>
          <w:sz w:val="30"/>
          <w:szCs w:val="30"/>
        </w:rPr>
        <w:t>号</w:t>
      </w:r>
    </w:p>
    <w:p w:rsidR="008F2A8A" w:rsidRDefault="008F2A8A" w:rsidP="00521B0D">
      <w:pPr>
        <w:spacing w:line="460" w:lineRule="exact"/>
        <w:rPr>
          <w:rFonts w:ascii="仿宋_GB2312" w:eastAsia="仿宋_GB2312" w:hAnsi="仿宋" w:cs="Times New Roman"/>
          <w:sz w:val="30"/>
          <w:szCs w:val="30"/>
        </w:rPr>
      </w:pPr>
    </w:p>
    <w:p w:rsidR="008F2A8A" w:rsidRPr="00521B0D" w:rsidRDefault="008F2A8A" w:rsidP="00521B0D">
      <w:pPr>
        <w:spacing w:line="480" w:lineRule="exac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各学院：</w:t>
      </w:r>
    </w:p>
    <w:p w:rsidR="008F2A8A" w:rsidRPr="00521B0D" w:rsidRDefault="008F2A8A" w:rsidP="00521B0D">
      <w:pPr>
        <w:widowControl/>
        <w:spacing w:line="480" w:lineRule="exact"/>
        <w:ind w:firstLine="555"/>
        <w:jc w:val="lef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为进一步提高我校本科毕业论文（设计）质量，更好地展示本科毕业论文（设计）成果，现将</w:t>
      </w:r>
      <w:r w:rsidRPr="00521B0D">
        <w:rPr>
          <w:rFonts w:ascii="仿宋_GB2312" w:eastAsia="仿宋_GB2312" w:hAnsi="仿宋" w:cs="仿宋_GB2312"/>
          <w:sz w:val="30"/>
          <w:szCs w:val="30"/>
        </w:rPr>
        <w:t>201</w:t>
      </w:r>
      <w:r w:rsidR="00D70145">
        <w:rPr>
          <w:rFonts w:ascii="仿宋_GB2312" w:eastAsia="仿宋_GB2312" w:hAnsi="仿宋" w:cs="仿宋_GB2312" w:hint="eastAsia"/>
          <w:sz w:val="30"/>
          <w:szCs w:val="30"/>
        </w:rPr>
        <w:t>8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年毕业论文（设计）工作有关事项通知如下：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1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</w:t>
      </w:r>
      <w:r w:rsidR="00574E47" w:rsidRPr="00915695">
        <w:rPr>
          <w:rFonts w:ascii="仿宋_GB2312" w:eastAsia="仿宋_GB2312" w:hAnsi="仿宋" w:hint="eastAsia"/>
          <w:sz w:val="30"/>
          <w:szCs w:val="30"/>
        </w:rPr>
        <w:t>各学院严格按照《云南农业大学本科生毕业论文（设计）管理暂行办法》的要求，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认真组织完成</w:t>
      </w:r>
      <w:r w:rsidRPr="00521B0D">
        <w:rPr>
          <w:rFonts w:ascii="仿宋_GB2312" w:eastAsia="仿宋_GB2312" w:hAnsi="仿宋" w:cs="仿宋_GB2312"/>
          <w:sz w:val="30"/>
          <w:szCs w:val="30"/>
        </w:rPr>
        <w:t>201</w:t>
      </w:r>
      <w:r w:rsidR="000561DE">
        <w:rPr>
          <w:rFonts w:ascii="仿宋_GB2312" w:eastAsia="仿宋_GB2312" w:hAnsi="仿宋" w:cs="仿宋_GB2312" w:hint="eastAsia"/>
          <w:sz w:val="30"/>
          <w:szCs w:val="30"/>
        </w:rPr>
        <w:t>8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届本科毕业论文（设计）各项工作。</w:t>
      </w:r>
    </w:p>
    <w:p w:rsidR="00257D78" w:rsidRPr="00257D78" w:rsidRDefault="008F2A8A" w:rsidP="00257D78">
      <w:pPr>
        <w:spacing w:line="4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2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、为避免学术不端行为，</w:t>
      </w:r>
      <w:r w:rsidRPr="008D6950">
        <w:rPr>
          <w:rFonts w:ascii="仿宋_GB2312" w:eastAsia="仿宋_GB2312" w:hAnsi="仿宋" w:hint="eastAsia"/>
          <w:sz w:val="30"/>
          <w:szCs w:val="30"/>
        </w:rPr>
        <w:t>请各学院对</w:t>
      </w:r>
      <w:r w:rsidR="00C779B5" w:rsidRPr="008D6950">
        <w:rPr>
          <w:rFonts w:ascii="仿宋_GB2312" w:eastAsia="仿宋_GB2312" w:hAnsi="仿宋" w:hint="eastAsia"/>
          <w:sz w:val="30"/>
          <w:szCs w:val="30"/>
        </w:rPr>
        <w:t>2018届本科生</w:t>
      </w:r>
      <w:r w:rsidRPr="008D6950">
        <w:rPr>
          <w:rFonts w:ascii="仿宋_GB2312" w:eastAsia="仿宋_GB2312" w:hAnsi="仿宋" w:hint="eastAsia"/>
          <w:sz w:val="30"/>
          <w:szCs w:val="30"/>
        </w:rPr>
        <w:t>毕业论文（设计）进行查重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，</w:t>
      </w:r>
      <w:r w:rsidR="00AB0AD7" w:rsidRPr="00915695">
        <w:rPr>
          <w:rFonts w:ascii="仿宋_GB2312" w:eastAsia="仿宋_GB2312" w:hAnsi="仿宋" w:hint="eastAsia"/>
          <w:sz w:val="30"/>
          <w:szCs w:val="30"/>
        </w:rPr>
        <w:t>学校规定</w:t>
      </w:r>
      <w:r w:rsidR="008D6950">
        <w:rPr>
          <w:rFonts w:ascii="仿宋_GB2312" w:eastAsia="仿宋_GB2312" w:hAnsi="仿宋" w:hint="eastAsia"/>
          <w:sz w:val="30"/>
          <w:szCs w:val="30"/>
        </w:rPr>
        <w:t>文史类专业</w:t>
      </w:r>
      <w:proofErr w:type="gramStart"/>
      <w:r w:rsidR="00AB0AD7" w:rsidRPr="00915695">
        <w:rPr>
          <w:rFonts w:ascii="仿宋_GB2312" w:eastAsia="仿宋_GB2312" w:hAnsi="仿宋" w:hint="eastAsia"/>
          <w:sz w:val="30"/>
          <w:szCs w:val="30"/>
        </w:rPr>
        <w:t>毕业论文查重率</w:t>
      </w:r>
      <w:proofErr w:type="gramEnd"/>
      <w:r w:rsidR="00AB0AD7" w:rsidRPr="00915695">
        <w:rPr>
          <w:rFonts w:ascii="仿宋_GB2312" w:eastAsia="仿宋_GB2312" w:hAnsi="仿宋" w:hint="eastAsia"/>
          <w:sz w:val="30"/>
          <w:szCs w:val="30"/>
        </w:rPr>
        <w:t>不得超过</w:t>
      </w:r>
      <w:r w:rsidR="00AB0AD7">
        <w:rPr>
          <w:rFonts w:ascii="仿宋_GB2312" w:eastAsia="仿宋_GB2312" w:hAnsi="仿宋" w:hint="eastAsia"/>
          <w:sz w:val="30"/>
          <w:szCs w:val="30"/>
        </w:rPr>
        <w:t>20%、</w:t>
      </w:r>
      <w:r w:rsidR="008D6950">
        <w:rPr>
          <w:rFonts w:ascii="仿宋_GB2312" w:eastAsia="仿宋_GB2312" w:hAnsi="仿宋" w:hint="eastAsia"/>
          <w:sz w:val="30"/>
          <w:szCs w:val="30"/>
        </w:rPr>
        <w:t>理工类专业</w:t>
      </w:r>
      <w:proofErr w:type="gramStart"/>
      <w:r w:rsidR="008D6950">
        <w:rPr>
          <w:rFonts w:ascii="仿宋_GB2312" w:eastAsia="仿宋_GB2312" w:hAnsi="仿宋" w:hint="eastAsia"/>
          <w:sz w:val="30"/>
          <w:szCs w:val="30"/>
        </w:rPr>
        <w:t>毕业</w:t>
      </w:r>
      <w:r w:rsidR="00AB0AD7" w:rsidRPr="00915695">
        <w:rPr>
          <w:rFonts w:ascii="仿宋_GB2312" w:eastAsia="仿宋_GB2312" w:hAnsi="仿宋" w:hint="eastAsia"/>
          <w:sz w:val="30"/>
          <w:szCs w:val="30"/>
        </w:rPr>
        <w:t>论文查重率</w:t>
      </w:r>
      <w:proofErr w:type="gramEnd"/>
      <w:r w:rsidR="00AB0AD7" w:rsidRPr="00915695">
        <w:rPr>
          <w:rFonts w:ascii="仿宋_GB2312" w:eastAsia="仿宋_GB2312" w:hAnsi="仿宋" w:hint="eastAsia"/>
          <w:sz w:val="30"/>
          <w:szCs w:val="30"/>
        </w:rPr>
        <w:t>不得超过25%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。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3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、在答辩工作完成后以不超过所在学院毕业论文（设计）总数</w:t>
      </w:r>
      <w:r w:rsidRPr="00521B0D">
        <w:rPr>
          <w:rFonts w:ascii="仿宋_GB2312" w:eastAsia="仿宋_GB2312" w:hAnsi="仿宋" w:cs="仿宋_GB2312"/>
          <w:sz w:val="30"/>
          <w:szCs w:val="30"/>
        </w:rPr>
        <w:t xml:space="preserve">5%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的比例推荐校级优秀毕业论文（设计），推优论文（设计）答辩成绩不得低于</w:t>
      </w:r>
      <w:r w:rsidRPr="00521B0D">
        <w:rPr>
          <w:rFonts w:ascii="仿宋_GB2312" w:eastAsia="仿宋_GB2312" w:hAnsi="仿宋" w:cs="仿宋_GB2312"/>
          <w:sz w:val="30"/>
          <w:szCs w:val="30"/>
        </w:rPr>
        <w:t>85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4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</w:t>
      </w:r>
      <w:r w:rsidRPr="00521B0D">
        <w:rPr>
          <w:rFonts w:ascii="仿宋_GB2312" w:eastAsia="仿宋_GB2312" w:hAnsi="仿宋" w:cs="仿宋_GB2312"/>
          <w:sz w:val="30"/>
          <w:szCs w:val="30"/>
        </w:rPr>
        <w:t>5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月</w:t>
      </w:r>
      <w:r w:rsidRPr="00521B0D">
        <w:rPr>
          <w:rFonts w:ascii="仿宋_GB2312" w:eastAsia="仿宋_GB2312" w:hAnsi="仿宋" w:cs="仿宋_GB2312"/>
          <w:sz w:val="30"/>
          <w:szCs w:val="30"/>
        </w:rPr>
        <w:t>31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日前提交</w:t>
      </w:r>
      <w:r w:rsidR="00D76D37">
        <w:rPr>
          <w:rFonts w:ascii="仿宋_GB2312" w:eastAsia="仿宋_GB2312" w:hAnsi="仿宋" w:cs="仿宋_GB2312" w:hint="eastAsia"/>
          <w:sz w:val="30"/>
          <w:szCs w:val="30"/>
        </w:rPr>
        <w:t>校级</w:t>
      </w:r>
      <w:r w:rsidR="00601912" w:rsidRPr="00601912">
        <w:rPr>
          <w:rFonts w:ascii="仿宋_GB2312" w:eastAsia="仿宋_GB2312" w:hAnsi="仿宋" w:cs="仿宋_GB2312" w:hint="eastAsia"/>
          <w:sz w:val="30"/>
          <w:szCs w:val="30"/>
        </w:rPr>
        <w:t>本科生优秀毕业论文（设计）推荐汇总表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（加盖公章）和毕业论文（设计）电子文档，文档命名格式为“学院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专业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姓名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学号”。过期不报视为放弃，不予补报。对优秀毕业论文学校将颁发荣誉证书以资鼓励。纸质材料由学院存档保管。</w:t>
      </w:r>
    </w:p>
    <w:p w:rsidR="008F2A8A" w:rsidRDefault="008F2A8A" w:rsidP="00521B0D">
      <w:pPr>
        <w:spacing w:line="480" w:lineRule="exact"/>
        <w:ind w:firstLine="570"/>
        <w:rPr>
          <w:rFonts w:ascii="仿宋_GB2312" w:eastAsia="仿宋_GB2312" w:hAnsi="仿宋" w:cs="仿宋_GB2312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上述电子版本请在规定时间内发送至</w:t>
      </w:r>
      <w:r w:rsidR="000561DE">
        <w:rPr>
          <w:rFonts w:ascii="仿宋_GB2312" w:eastAsia="仿宋_GB2312" w:hAnsi="仿宋" w:cs="仿宋_GB2312" w:hint="eastAsia"/>
          <w:sz w:val="30"/>
          <w:szCs w:val="30"/>
        </w:rPr>
        <w:t>75836251</w:t>
      </w:r>
      <w:r w:rsidRPr="00521B0D">
        <w:rPr>
          <w:rFonts w:ascii="仿宋_GB2312" w:eastAsia="仿宋_GB2312" w:hAnsi="仿宋" w:cs="仿宋_GB2312"/>
          <w:sz w:val="30"/>
          <w:szCs w:val="30"/>
        </w:rPr>
        <w:t>@</w:t>
      </w:r>
      <w:r w:rsidR="000561DE">
        <w:rPr>
          <w:rFonts w:ascii="仿宋_GB2312" w:eastAsia="仿宋_GB2312" w:hAnsi="仿宋" w:cs="仿宋_GB2312" w:hint="eastAsia"/>
          <w:sz w:val="30"/>
          <w:szCs w:val="30"/>
        </w:rPr>
        <w:t>qq</w:t>
      </w:r>
      <w:r w:rsidRPr="00521B0D">
        <w:rPr>
          <w:rFonts w:ascii="仿宋_GB2312" w:eastAsia="仿宋_GB2312" w:hAnsi="仿宋" w:cs="仿宋_GB2312"/>
          <w:sz w:val="30"/>
          <w:szCs w:val="30"/>
        </w:rPr>
        <w:t>.com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电子邮箱。</w:t>
      </w:r>
    </w:p>
    <w:p w:rsidR="00574E47" w:rsidRPr="00574E47" w:rsidRDefault="00574E47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</w:p>
    <w:p w:rsidR="008F2A8A" w:rsidRPr="00521B0D" w:rsidRDefault="008F2A8A" w:rsidP="00D70145">
      <w:pPr>
        <w:wordWrap w:val="0"/>
        <w:spacing w:line="460" w:lineRule="exact"/>
        <w:ind w:right="1600" w:firstLineChars="200" w:firstLine="600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教</w:t>
      </w:r>
      <w:r>
        <w:rPr>
          <w:rFonts w:ascii="仿宋_GB2312" w:eastAsia="仿宋_GB2312" w:hAnsi="仿宋" w:cs="仿宋_GB2312"/>
          <w:sz w:val="30"/>
          <w:szCs w:val="30"/>
        </w:rPr>
        <w:t xml:space="preserve">  </w:t>
      </w:r>
      <w:proofErr w:type="gramStart"/>
      <w:r w:rsidRPr="00521B0D">
        <w:rPr>
          <w:rFonts w:ascii="仿宋_GB2312" w:eastAsia="仿宋_GB2312" w:hAnsi="仿宋" w:cs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仿宋" w:cs="仿宋_GB2312"/>
          <w:sz w:val="30"/>
          <w:szCs w:val="30"/>
        </w:rPr>
        <w:t xml:space="preserve">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处</w:t>
      </w:r>
    </w:p>
    <w:p w:rsidR="004579B1" w:rsidRPr="00521B0D" w:rsidRDefault="008F2A8A" w:rsidP="003308F5">
      <w:pPr>
        <w:ind w:right="1050" w:firstLineChars="200" w:firstLine="600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201</w:t>
      </w:r>
      <w:r w:rsidR="000561DE">
        <w:rPr>
          <w:rFonts w:ascii="仿宋_GB2312" w:eastAsia="仿宋_GB2312" w:hAnsi="仿宋" w:cs="仿宋_GB2312" w:hint="eastAsia"/>
          <w:sz w:val="30"/>
          <w:szCs w:val="30"/>
        </w:rPr>
        <w:t>8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年</w:t>
      </w:r>
      <w:r w:rsidR="000561DE">
        <w:rPr>
          <w:rFonts w:ascii="仿宋_GB2312" w:eastAsia="仿宋_GB2312" w:hAnsi="仿宋" w:cs="仿宋_GB2312" w:hint="eastAsia"/>
          <w:sz w:val="30"/>
          <w:szCs w:val="30"/>
        </w:rPr>
        <w:t>4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月</w:t>
      </w:r>
      <w:r w:rsidR="00044CFB">
        <w:rPr>
          <w:rFonts w:ascii="仿宋_GB2312" w:eastAsia="仿宋_GB2312" w:hAnsi="仿宋" w:cs="仿宋_GB2312" w:hint="eastAsia"/>
          <w:sz w:val="30"/>
          <w:szCs w:val="30"/>
        </w:rPr>
        <w:t>17</w:t>
      </w:r>
      <w:bookmarkStart w:id="0" w:name="_GoBack"/>
      <w:bookmarkEnd w:id="0"/>
      <w:r w:rsidR="002C2DE6">
        <w:rPr>
          <w:rFonts w:ascii="仿宋_GB2312" w:eastAsia="仿宋_GB2312" w:hAnsi="仿宋" w:cs="仿宋_GB2312" w:hint="eastAsia"/>
          <w:sz w:val="30"/>
          <w:szCs w:val="30"/>
        </w:rPr>
        <w:t>日</w:t>
      </w:r>
    </w:p>
    <w:sectPr w:rsidR="004579B1" w:rsidRPr="00521B0D" w:rsidSect="003308F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C3" w:rsidRDefault="00200BC3" w:rsidP="002C7E4C">
      <w:r>
        <w:separator/>
      </w:r>
    </w:p>
  </w:endnote>
  <w:endnote w:type="continuationSeparator" w:id="0">
    <w:p w:rsidR="00200BC3" w:rsidRDefault="00200BC3" w:rsidP="002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C3" w:rsidRDefault="00200BC3" w:rsidP="002C7E4C">
      <w:r>
        <w:separator/>
      </w:r>
    </w:p>
  </w:footnote>
  <w:footnote w:type="continuationSeparator" w:id="0">
    <w:p w:rsidR="00200BC3" w:rsidRDefault="00200BC3" w:rsidP="002C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A9D"/>
    <w:rsid w:val="0002258A"/>
    <w:rsid w:val="00040EC6"/>
    <w:rsid w:val="00044CFB"/>
    <w:rsid w:val="000561DE"/>
    <w:rsid w:val="0009355E"/>
    <w:rsid w:val="000A37A6"/>
    <w:rsid w:val="0011053B"/>
    <w:rsid w:val="001A0A56"/>
    <w:rsid w:val="0020083B"/>
    <w:rsid w:val="00200BC3"/>
    <w:rsid w:val="00257D78"/>
    <w:rsid w:val="002C2DE6"/>
    <w:rsid w:val="002C7E4C"/>
    <w:rsid w:val="003308F5"/>
    <w:rsid w:val="0035217D"/>
    <w:rsid w:val="00352FD3"/>
    <w:rsid w:val="00382295"/>
    <w:rsid w:val="003E3D9F"/>
    <w:rsid w:val="004579B1"/>
    <w:rsid w:val="00467A31"/>
    <w:rsid w:val="00483C86"/>
    <w:rsid w:val="004C12EA"/>
    <w:rsid w:val="004D4BCD"/>
    <w:rsid w:val="00521B0D"/>
    <w:rsid w:val="00541F1A"/>
    <w:rsid w:val="00554D75"/>
    <w:rsid w:val="00574E47"/>
    <w:rsid w:val="005C5ABA"/>
    <w:rsid w:val="005D6DE2"/>
    <w:rsid w:val="005F3720"/>
    <w:rsid w:val="00601912"/>
    <w:rsid w:val="00603FAC"/>
    <w:rsid w:val="006A7C7E"/>
    <w:rsid w:val="007641C6"/>
    <w:rsid w:val="00807F44"/>
    <w:rsid w:val="00810C08"/>
    <w:rsid w:val="00852881"/>
    <w:rsid w:val="00881152"/>
    <w:rsid w:val="008D1E6B"/>
    <w:rsid w:val="008D6950"/>
    <w:rsid w:val="008F2A8A"/>
    <w:rsid w:val="00941FE3"/>
    <w:rsid w:val="0095065E"/>
    <w:rsid w:val="00A748EB"/>
    <w:rsid w:val="00AB0AD7"/>
    <w:rsid w:val="00AC7410"/>
    <w:rsid w:val="00C05B5C"/>
    <w:rsid w:val="00C2439B"/>
    <w:rsid w:val="00C779B5"/>
    <w:rsid w:val="00C80A9D"/>
    <w:rsid w:val="00C960BA"/>
    <w:rsid w:val="00CB6841"/>
    <w:rsid w:val="00D47F54"/>
    <w:rsid w:val="00D70145"/>
    <w:rsid w:val="00D70825"/>
    <w:rsid w:val="00D76D37"/>
    <w:rsid w:val="00E45391"/>
    <w:rsid w:val="00F80988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9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1FE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20083B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083B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579B1"/>
    <w:pPr>
      <w:ind w:leftChars="2500" w:left="100"/>
    </w:pPr>
  </w:style>
  <w:style w:type="character" w:customStyle="1" w:styleId="Char0">
    <w:name w:val="日期 Char"/>
    <w:link w:val="a5"/>
    <w:uiPriority w:val="99"/>
    <w:semiHidden/>
    <w:rsid w:val="004579B1"/>
    <w:rPr>
      <w:rFonts w:cs="Calibri"/>
      <w:kern w:val="2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2C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2C7E4C"/>
    <w:rPr>
      <w:rFonts w:cs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C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2C7E4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cp:lastPrinted>2018-04-16T08:03:00Z</cp:lastPrinted>
  <dcterms:created xsi:type="dcterms:W3CDTF">2016-03-24T03:07:00Z</dcterms:created>
  <dcterms:modified xsi:type="dcterms:W3CDTF">2018-04-17T00:52:00Z</dcterms:modified>
</cp:coreProperties>
</file>